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A" w:rsidRPr="00074EDA" w:rsidRDefault="00074EDA" w:rsidP="00074ED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74EDA">
        <w:rPr>
          <w:rFonts w:ascii="Arial" w:hAnsi="Arial" w:cs="Arial"/>
          <w:b/>
          <w:bCs/>
          <w:spacing w:val="40"/>
          <w:sz w:val="28"/>
          <w:szCs w:val="28"/>
        </w:rPr>
        <w:t>Администрация Орловского сельского поселения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074EDA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074EDA" w:rsidRPr="00074EDA" w:rsidRDefault="00074EDA" w:rsidP="00074EDA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074EDA" w:rsidRPr="00074EDA" w:rsidTr="009C552C">
        <w:tc>
          <w:tcPr>
            <w:tcW w:w="3686" w:type="dxa"/>
          </w:tcPr>
          <w:p w:rsidR="00074EDA" w:rsidRPr="00074EDA" w:rsidRDefault="00074EDA" w:rsidP="00AC4A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C4A5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33252A">
              <w:rPr>
                <w:rFonts w:ascii="Arial" w:hAnsi="Arial" w:cs="Arial"/>
                <w:b/>
                <w:bCs/>
                <w:sz w:val="24"/>
                <w:szCs w:val="24"/>
              </w:rPr>
              <w:t>ию</w:t>
            </w:r>
            <w:r w:rsidR="00AC4A5E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="0033252A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2019 г.</w:t>
            </w:r>
          </w:p>
        </w:tc>
        <w:tc>
          <w:tcPr>
            <w:tcW w:w="2222" w:type="dxa"/>
          </w:tcPr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4EDA">
              <w:rPr>
                <w:rFonts w:ascii="Arial" w:hAnsi="Arial" w:cs="Arial"/>
              </w:rPr>
              <w:t>п. Центральный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DA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074EDA" w:rsidRPr="00074EDA" w:rsidRDefault="00074EDA" w:rsidP="00074EDA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74EDA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074EDA" w:rsidRPr="00074EDA" w:rsidRDefault="00074EDA" w:rsidP="00AC4A5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ED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74E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AC4A5E">
              <w:rPr>
                <w:rFonts w:ascii="Arial" w:hAnsi="Arial" w:cs="Arial"/>
                <w:b/>
                <w:bCs/>
                <w:sz w:val="24"/>
                <w:szCs w:val="24"/>
              </w:rPr>
              <w:t>053</w:t>
            </w:r>
          </w:p>
        </w:tc>
      </w:tr>
    </w:tbl>
    <w:p w:rsidR="001D5F8D" w:rsidRDefault="001D5F8D" w:rsidP="001D5F8D"/>
    <w:p w:rsidR="00ED340D" w:rsidRDefault="00ED340D" w:rsidP="00ED340D">
      <w:pPr>
        <w:widowControl w:val="0"/>
        <w:outlineLvl w:val="0"/>
        <w:rPr>
          <w:rFonts w:ascii="Arial" w:hAnsi="Arial" w:cs="Arial"/>
          <w:b/>
          <w:spacing w:val="20"/>
        </w:rPr>
      </w:pPr>
    </w:p>
    <w:p w:rsidR="00ED340D" w:rsidRPr="00AC4A5E" w:rsidRDefault="00ED340D" w:rsidP="00366F1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от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17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.08.2015 № </w:t>
      </w:r>
      <w:r w:rsidR="00835608">
        <w:rPr>
          <w:rFonts w:ascii="Arial" w:hAnsi="Arial" w:cs="Arial"/>
          <w:b/>
          <w:sz w:val="24"/>
          <w:szCs w:val="24"/>
          <w:lang w:eastAsia="ar-SA"/>
        </w:rPr>
        <w:t>078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1D5F8D">
        <w:rPr>
          <w:rFonts w:ascii="Arial" w:hAnsi="Arial" w:cs="Arial"/>
          <w:b/>
          <w:sz w:val="24"/>
          <w:szCs w:val="24"/>
          <w:lang w:eastAsia="ar-SA"/>
        </w:rPr>
        <w:t>Орловского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AC4A5E">
        <w:rPr>
          <w:rFonts w:ascii="Arial" w:hAnsi="Arial" w:cs="Arial"/>
          <w:b/>
          <w:sz w:val="24"/>
          <w:szCs w:val="24"/>
          <w:lang w:eastAsia="ar-SA"/>
        </w:rPr>
        <w:t>сельского поселения»</w:t>
      </w:r>
    </w:p>
    <w:p w:rsidR="00ED340D" w:rsidRPr="00AC4A5E" w:rsidRDefault="00ED340D" w:rsidP="00ED340D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AC4A5E">
        <w:rPr>
          <w:rFonts w:ascii="Arial" w:hAnsi="Arial" w:cs="Arial"/>
          <w:sz w:val="24"/>
          <w:szCs w:val="24"/>
          <w:lang w:eastAsia="ar-SA"/>
        </w:rPr>
        <w:t xml:space="preserve">В целях </w:t>
      </w:r>
      <w:r w:rsidR="00366F10" w:rsidRPr="00AC4A5E">
        <w:rPr>
          <w:rFonts w:ascii="Arial" w:hAnsi="Arial" w:cs="Arial"/>
          <w:sz w:val="24"/>
          <w:szCs w:val="24"/>
          <w:lang w:eastAsia="ar-SA"/>
        </w:rPr>
        <w:t xml:space="preserve">приведения муниципального </w:t>
      </w:r>
      <w:r w:rsidRPr="00AC4A5E">
        <w:rPr>
          <w:rFonts w:ascii="Arial" w:hAnsi="Arial" w:cs="Arial"/>
          <w:sz w:val="24"/>
          <w:szCs w:val="24"/>
          <w:lang w:eastAsia="ar-SA"/>
        </w:rPr>
        <w:t>нормативного правового акта</w:t>
      </w:r>
      <w:r w:rsidR="00366F10" w:rsidRPr="00AC4A5E">
        <w:rPr>
          <w:rFonts w:ascii="Arial" w:hAnsi="Arial" w:cs="Arial"/>
          <w:sz w:val="24"/>
          <w:szCs w:val="24"/>
          <w:lang w:eastAsia="ar-SA"/>
        </w:rPr>
        <w:t xml:space="preserve"> в соответствие с действующим законодательством</w:t>
      </w:r>
      <w:r w:rsidRPr="00AC4A5E">
        <w:rPr>
          <w:rFonts w:ascii="Arial" w:hAnsi="Arial" w:cs="Arial"/>
          <w:sz w:val="24"/>
          <w:szCs w:val="24"/>
          <w:lang w:eastAsia="ar-SA"/>
        </w:rPr>
        <w:t>,</w:t>
      </w:r>
    </w:p>
    <w:p w:rsidR="00ED340D" w:rsidRPr="00AC4A5E" w:rsidRDefault="00ED340D" w:rsidP="00ED340D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C4A5E"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D340D" w:rsidRPr="00AC4A5E" w:rsidRDefault="00366F10" w:rsidP="0033252A">
      <w:pPr>
        <w:widowControl w:val="0"/>
        <w:tabs>
          <w:tab w:val="left" w:pos="-255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AC4A5E">
        <w:rPr>
          <w:rFonts w:ascii="Arial" w:hAnsi="Arial" w:cs="Arial"/>
          <w:sz w:val="24"/>
          <w:szCs w:val="24"/>
          <w:lang w:eastAsia="ar-SA"/>
        </w:rPr>
        <w:t>1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. Внести в постановление Администрации </w:t>
      </w:r>
      <w:r w:rsidR="00835608" w:rsidRPr="00AC4A5E">
        <w:rPr>
          <w:rFonts w:ascii="Arial" w:hAnsi="Arial" w:cs="Arial"/>
          <w:sz w:val="24"/>
          <w:szCs w:val="24"/>
          <w:lang w:eastAsia="ar-SA"/>
        </w:rPr>
        <w:t>Орловского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</w:t>
      </w:r>
      <w:r w:rsidR="00835608" w:rsidRPr="00AC4A5E">
        <w:rPr>
          <w:rFonts w:ascii="Arial" w:hAnsi="Arial" w:cs="Arial"/>
          <w:sz w:val="24"/>
          <w:szCs w:val="24"/>
          <w:lang w:eastAsia="ar-SA"/>
        </w:rPr>
        <w:t>7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.08.2015 № </w:t>
      </w:r>
      <w:r w:rsidR="00835608" w:rsidRPr="00AC4A5E">
        <w:rPr>
          <w:rFonts w:ascii="Arial" w:hAnsi="Arial" w:cs="Arial"/>
          <w:sz w:val="24"/>
          <w:szCs w:val="24"/>
          <w:lang w:eastAsia="ar-SA"/>
        </w:rPr>
        <w:t>078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 «Об утверждении перечня муниципальных услуг, предоставляемых Администрацией </w:t>
      </w:r>
      <w:r w:rsidR="00835608" w:rsidRPr="00AC4A5E">
        <w:rPr>
          <w:rFonts w:ascii="Arial" w:hAnsi="Arial" w:cs="Arial"/>
          <w:sz w:val="24"/>
          <w:szCs w:val="24"/>
          <w:lang w:eastAsia="ar-SA"/>
        </w:rPr>
        <w:t>Орл</w:t>
      </w:r>
      <w:r w:rsidR="004D682C" w:rsidRPr="00AC4A5E">
        <w:rPr>
          <w:rFonts w:ascii="Arial" w:hAnsi="Arial" w:cs="Arial"/>
          <w:sz w:val="24"/>
          <w:szCs w:val="24"/>
          <w:lang w:eastAsia="ar-SA"/>
        </w:rPr>
        <w:t>о</w:t>
      </w:r>
      <w:r w:rsidR="00835608" w:rsidRPr="00AC4A5E">
        <w:rPr>
          <w:rFonts w:ascii="Arial" w:hAnsi="Arial" w:cs="Arial"/>
          <w:sz w:val="24"/>
          <w:szCs w:val="24"/>
          <w:lang w:eastAsia="ar-SA"/>
        </w:rPr>
        <w:t>вского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 сельского поселения» изменения,</w:t>
      </w:r>
      <w:r w:rsidR="0033252A" w:rsidRPr="00AC4A5E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изложив приложение в </w:t>
      </w:r>
      <w:r w:rsidRPr="00AC4A5E">
        <w:rPr>
          <w:rFonts w:ascii="Arial" w:hAnsi="Arial" w:cs="Arial"/>
          <w:sz w:val="24"/>
          <w:szCs w:val="24"/>
          <w:lang w:eastAsia="ar-SA"/>
        </w:rPr>
        <w:t xml:space="preserve">новой </w:t>
      </w:r>
      <w:r w:rsidR="00ED340D" w:rsidRPr="00AC4A5E">
        <w:rPr>
          <w:rFonts w:ascii="Arial" w:hAnsi="Arial" w:cs="Arial"/>
          <w:sz w:val="24"/>
          <w:szCs w:val="24"/>
          <w:lang w:eastAsia="ar-SA"/>
        </w:rPr>
        <w:t xml:space="preserve">редакции согласно приложению к настоящему постановлению. 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A5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</w:t>
      </w:r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ED340D" w:rsidRDefault="00ED340D" w:rsidP="00ED34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r w:rsidR="00835608">
        <w:rPr>
          <w:rFonts w:ascii="Arial" w:hAnsi="Arial" w:cs="Arial"/>
          <w:kern w:val="2"/>
          <w:sz w:val="24"/>
          <w:szCs w:val="24"/>
        </w:rPr>
        <w:t>Орловского</w:t>
      </w: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                </w:t>
      </w:r>
      <w:proofErr w:type="spellStart"/>
      <w:r w:rsidR="00835608">
        <w:rPr>
          <w:rFonts w:ascii="Arial" w:hAnsi="Arial" w:cs="Arial"/>
          <w:kern w:val="2"/>
          <w:sz w:val="24"/>
          <w:szCs w:val="24"/>
        </w:rPr>
        <w:t>Г.Н.Мартюков</w:t>
      </w:r>
      <w:proofErr w:type="spellEnd"/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ED340D" w:rsidRDefault="00ED340D" w:rsidP="00ED340D">
      <w:pPr>
        <w:widowControl w:val="0"/>
        <w:tabs>
          <w:tab w:val="left" w:pos="-2552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366F10" w:rsidRDefault="00ED340D" w:rsidP="00ED34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</w:t>
      </w:r>
    </w:p>
    <w:p w:rsidR="00366F10" w:rsidRDefault="00366F10" w:rsidP="00ED340D">
      <w:pPr>
        <w:rPr>
          <w:rFonts w:ascii="Arial" w:hAnsi="Arial" w:cs="Arial"/>
        </w:rPr>
      </w:pPr>
    </w:p>
    <w:p w:rsidR="00ED340D" w:rsidRDefault="00ED340D" w:rsidP="00ED3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C912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к постановлению</w:t>
      </w:r>
    </w:p>
    <w:p w:rsidR="00ED340D" w:rsidRDefault="00ED340D" w:rsidP="00ED340D">
      <w:pPr>
        <w:spacing w:after="0" w:line="24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835608">
        <w:rPr>
          <w:rFonts w:ascii="Arial" w:hAnsi="Arial" w:cs="Arial"/>
          <w:sz w:val="20"/>
          <w:szCs w:val="20"/>
        </w:rPr>
        <w:t>Орловского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ED340D" w:rsidRDefault="00ED340D" w:rsidP="00ED34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от  </w:t>
      </w:r>
      <w:r w:rsidR="00835608">
        <w:rPr>
          <w:rFonts w:ascii="Arial" w:hAnsi="Arial" w:cs="Arial"/>
          <w:sz w:val="20"/>
          <w:szCs w:val="20"/>
        </w:rPr>
        <w:t>17.08.</w:t>
      </w:r>
      <w:r>
        <w:rPr>
          <w:rFonts w:ascii="Arial" w:hAnsi="Arial" w:cs="Arial"/>
          <w:sz w:val="20"/>
          <w:szCs w:val="20"/>
        </w:rPr>
        <w:t>201</w:t>
      </w:r>
      <w:r w:rsidR="0083560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г. №</w:t>
      </w:r>
      <w:r w:rsidR="00835608">
        <w:rPr>
          <w:rFonts w:ascii="Arial" w:hAnsi="Arial" w:cs="Arial"/>
          <w:sz w:val="20"/>
          <w:szCs w:val="20"/>
        </w:rPr>
        <w:t>078</w:t>
      </w:r>
    </w:p>
    <w:p w:rsidR="00FA4A9D" w:rsidRDefault="00FA4A9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Перечень муниципальных услуг, предоставляемых</w:t>
      </w:r>
    </w:p>
    <w:p w:rsidR="00ED340D" w:rsidRDefault="00ED340D" w:rsidP="00ED340D">
      <w:pPr>
        <w:spacing w:after="0" w:line="240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Администрацией </w:t>
      </w:r>
      <w:r w:rsidR="00835608">
        <w:rPr>
          <w:rFonts w:ascii="Arial" w:hAnsi="Arial" w:cs="Arial"/>
          <w:bCs/>
          <w:lang w:eastAsia="en-US"/>
        </w:rPr>
        <w:t>Орловского</w:t>
      </w:r>
      <w:r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ED340D" w:rsidRDefault="00ED340D" w:rsidP="00ED340D">
      <w:pPr>
        <w:jc w:val="center"/>
        <w:rPr>
          <w:rFonts w:ascii="Arial" w:hAnsi="Arial" w:cs="Arial"/>
          <w:bCs/>
          <w:lang w:eastAsia="en-US"/>
        </w:rPr>
      </w:pPr>
    </w:p>
    <w:tbl>
      <w:tblPr>
        <w:tblW w:w="9000" w:type="dxa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3"/>
      </w:tblGrid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</w:tr>
      <w:tr w:rsidR="00ED340D" w:rsidTr="00ED340D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счета)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pStyle w:val="1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ств тр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етьих лиц жилых помещений в муниципальную собственность, и заключение с этими гражданами договоров социального найма</w:t>
            </w:r>
          </w:p>
        </w:tc>
      </w:tr>
      <w:tr w:rsidR="00ED340D" w:rsidTr="00ED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жилого помещения муниципального специализированного жилищного фонда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608">
              <w:rPr>
                <w:rFonts w:ascii="Arial" w:hAnsi="Arial" w:cs="Arial"/>
                <w:sz w:val="20"/>
                <w:szCs w:val="20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 w:rsidP="00835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Выдача разрешения на использование земель или земельных участков, находящихся в собственности муниципального образования </w:t>
            </w:r>
            <w:r w:rsidR="00835608">
              <w:rPr>
                <w:rFonts w:ascii="Arial" w:hAnsi="Arial" w:cs="Arial"/>
                <w:sz w:val="20"/>
                <w:szCs w:val="20"/>
                <w:lang w:eastAsia="en-US"/>
              </w:rPr>
              <w:t>Орловское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сельское поселение Верхнекетского района Томской области, без предоставления земельных участков и установления сервитута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CB3C70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C70" w:rsidRDefault="0033252A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3C70" w:rsidRDefault="00CB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5608">
              <w:rPr>
                <w:rFonts w:ascii="Arial" w:hAnsi="Arial" w:cs="Arial"/>
                <w:sz w:val="20"/>
                <w:szCs w:val="20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Прием заявок и принятие решения о проведении ярмарок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 w:rsidP="00CB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Выдача ордера на производство земляных работ</w:t>
            </w:r>
          </w:p>
        </w:tc>
      </w:tr>
      <w:tr w:rsidR="00ED340D" w:rsidTr="003325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40D" w:rsidRDefault="0033252A" w:rsidP="001C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  <w:p w:rsidR="0033252A" w:rsidRDefault="0033252A" w:rsidP="001C1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40D" w:rsidRDefault="00ED3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Предоставление информации из реестра муниципального имущества</w:t>
            </w:r>
          </w:p>
        </w:tc>
      </w:tr>
    </w:tbl>
    <w:p w:rsidR="00971990" w:rsidRDefault="00971990"/>
    <w:sectPr w:rsidR="00971990" w:rsidSect="004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81B"/>
    <w:rsid w:val="00074EDA"/>
    <w:rsid w:val="000906DF"/>
    <w:rsid w:val="001C1B97"/>
    <w:rsid w:val="001D5F8D"/>
    <w:rsid w:val="0033252A"/>
    <w:rsid w:val="00366F10"/>
    <w:rsid w:val="00444C89"/>
    <w:rsid w:val="004D682C"/>
    <w:rsid w:val="005F581B"/>
    <w:rsid w:val="00835608"/>
    <w:rsid w:val="00971990"/>
    <w:rsid w:val="00AC4A5E"/>
    <w:rsid w:val="00BF19FC"/>
    <w:rsid w:val="00C912DF"/>
    <w:rsid w:val="00CB3C70"/>
    <w:rsid w:val="00EA5E32"/>
    <w:rsid w:val="00ED340D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D5F8D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AC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34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2019-07-05T03:49:00Z</cp:lastPrinted>
  <dcterms:created xsi:type="dcterms:W3CDTF">2019-04-09T08:55:00Z</dcterms:created>
  <dcterms:modified xsi:type="dcterms:W3CDTF">2019-07-05T03:49:00Z</dcterms:modified>
</cp:coreProperties>
</file>